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A282" w14:textId="77777777" w:rsidR="00323970" w:rsidRDefault="00C94AD4">
      <w:pPr>
        <w:pStyle w:val="Heading1"/>
        <w:jc w:val="center"/>
      </w:pPr>
      <w:r>
        <w:t>LIABILITY WAIVER, RELEASE, AND ASSUMPTION OF RISK</w:t>
      </w:r>
    </w:p>
    <w:p w14:paraId="14973836" w14:textId="77777777" w:rsidR="00323970" w:rsidRDefault="00C94AD4">
      <w:r>
        <w:t>Company Name: Chill and Cheers Event Rentals</w:t>
      </w:r>
    </w:p>
    <w:p w14:paraId="08542126" w14:textId="4D3CC463" w:rsidR="00323970" w:rsidRDefault="00C94AD4">
      <w:r>
        <w:t>Event Date(s) &amp; Times: _______________________________________________</w:t>
      </w:r>
    </w:p>
    <w:p w14:paraId="1E8864C1" w14:textId="1E1D767B" w:rsidR="00323970" w:rsidRDefault="00C94AD4">
      <w:r>
        <w:t>Client Name(s): ________________________________________________________</w:t>
      </w:r>
    </w:p>
    <w:p w14:paraId="718E118F" w14:textId="2336E7E3" w:rsidR="00323970" w:rsidRDefault="00C94AD4">
      <w:r>
        <w:t xml:space="preserve">Contact Information: </w:t>
      </w:r>
      <w:proofErr w:type="gramStart"/>
      <w:r>
        <w:t>Phone__</w:t>
      </w:r>
      <w:proofErr w:type="gramEnd"/>
      <w:r>
        <w:t xml:space="preserve">_________________________ </w:t>
      </w:r>
      <w:proofErr w:type="gramStart"/>
      <w:r>
        <w:t>Email:_</w:t>
      </w:r>
      <w:proofErr w:type="gramEnd"/>
      <w:r>
        <w:t>___________________________________________</w:t>
      </w:r>
    </w:p>
    <w:p w14:paraId="724485CB" w14:textId="77777777" w:rsidR="00323970" w:rsidRDefault="00C94AD4">
      <w:r>
        <w:rPr>
          <w:b/>
        </w:rPr>
        <w:t>PLEASE READ CAREFULLY BEFORE SIGNING. THIS IS A LEGALLY BINDING DOCUMENT.</w:t>
      </w:r>
    </w:p>
    <w:p w14:paraId="49CDBDD9" w14:textId="77777777" w:rsidR="00323970" w:rsidRDefault="00C94AD4">
      <w:r>
        <w:rPr>
          <w:b/>
        </w:rPr>
        <w:t>1. Assumption of Risk:</w:t>
      </w:r>
      <w:r>
        <w:br/>
        <w:t xml:space="preserve">I/We understand and acknowledge that the use of </w:t>
      </w:r>
      <w:proofErr w:type="gramStart"/>
      <w:r>
        <w:t>the Equipment</w:t>
      </w:r>
      <w:proofErr w:type="gramEnd"/>
      <w:r>
        <w:t>, including the consumption of food products, carries inherent risks. These risks include, but are not limited to, allergic reactions, choking hazards, slips, falls, and injuries resulting from improper use or handling of the Equipment. I/We voluntarily assume all risks, known and unknown, associated with the use of the Equipment and the consumption of the products provided.</w:t>
      </w:r>
    </w:p>
    <w:p w14:paraId="74F90678" w14:textId="3CD2963B" w:rsidR="00323970" w:rsidRDefault="00C94AD4">
      <w:r>
        <w:rPr>
          <w:b/>
        </w:rPr>
        <w:t>2. Allergy Warning - PEANUTS AND OTHER ALLERGENS:</w:t>
      </w:r>
      <w:r>
        <w:br/>
        <w:t xml:space="preserve">WARNING: PEANUTS, TREE NUTS, AND OTHER COMMON ALLERGENS MAY BE PRESENT IN THE SUNDAE BAR INGREDIENTS AND TOPPINGS. WE CANNOT GUARANTEE A NUT-FREE OR ALLERGEN-FREE ENVIRONMENT. INDIVIDUALS WITH PEANUT ALLERGIES, TREE NUT ALLERGIES, OR ANY OTHER FOOD ALLERGIES SHOULD EXERCISE EXTREME CAUTION OR AVOID CONSUMING PRODUCTS FROM THE SUNDAE BAR ALTOGETHER. </w:t>
      </w:r>
      <w:r w:rsidR="007C48FB">
        <w:t>CHILL AND CHEERS RENTALS LLC</w:t>
      </w:r>
      <w:r>
        <w:t xml:space="preserve"> IS NOT RESPONSIBLE FOR ANY ADVERSE REACTIONS OR HEALTH ISSUES ARISING FROM ALLERGIES.</w:t>
      </w:r>
      <w:r>
        <w:br/>
        <w:t>It is the Client's responsibility to inform all users and guests about the potential presence of allergens.</w:t>
      </w:r>
    </w:p>
    <w:p w14:paraId="107A253B" w14:textId="482D07F7" w:rsidR="00323970" w:rsidRDefault="00C94AD4">
      <w:r>
        <w:rPr>
          <w:b/>
        </w:rPr>
        <w:t>3. Release of Liability:</w:t>
      </w:r>
      <w:r>
        <w:br/>
        <w:t xml:space="preserve">I/We hereby release, indemnify, and hold harmless </w:t>
      </w:r>
      <w:r w:rsidR="007C48FB">
        <w:t>Chill And Cheers Rentals LLC</w:t>
      </w:r>
      <w:r>
        <w:t xml:space="preserve">, its owners, employees, agents, and affiliates from any and all claims, demands, liabilities, actions, causes of action, and expenses (including attorney's fees) arising out of or in any way connected with my/our use of the Equipment or consumption of products, including, but not limited to, personal injury, illness, death, or property damage, whether caused by the negligence of </w:t>
      </w:r>
      <w:r w:rsidR="007C48FB">
        <w:t>Chill And Cheers Rentals LLC</w:t>
      </w:r>
      <w:r>
        <w:t xml:space="preserve"> or otherwise.</w:t>
      </w:r>
    </w:p>
    <w:p w14:paraId="38F2F0D2" w14:textId="081D1D7D" w:rsidR="00323970" w:rsidRDefault="00C94AD4">
      <w:r>
        <w:rPr>
          <w:b/>
        </w:rPr>
        <w:t>4. Proper Use and Supervision:</w:t>
      </w:r>
      <w:r>
        <w:br/>
        <w:t xml:space="preserve">I/We agree to use the Equipment in a safe and responsible manner, in accordance with any instructions provided by </w:t>
      </w:r>
      <w:r w:rsidR="007C48FB">
        <w:t xml:space="preserve">Chill </w:t>
      </w:r>
      <w:proofErr w:type="gramStart"/>
      <w:r w:rsidR="007C48FB">
        <w:t>And</w:t>
      </w:r>
      <w:proofErr w:type="gramEnd"/>
      <w:r w:rsidR="007C48FB">
        <w:t xml:space="preserve"> Cheers Rentals LLC</w:t>
      </w:r>
      <w:r>
        <w:t>. I/We understand that proper supervision is required, especially when children are present. I/We assume full responsibility for the supervision and safe use of the Equipment during the rental period.</w:t>
      </w:r>
    </w:p>
    <w:p w14:paraId="5B0D7E75" w14:textId="6DE9DD67" w:rsidR="00323970" w:rsidRDefault="00C94AD4">
      <w:r>
        <w:rPr>
          <w:b/>
        </w:rPr>
        <w:t>5. Damage to Equipment:</w:t>
      </w:r>
      <w:r>
        <w:br/>
        <w:t xml:space="preserve">I/We acknowledge that the Equipment provided is the property of </w:t>
      </w:r>
      <w:r w:rsidR="007C48FB">
        <w:t xml:space="preserve">Chill </w:t>
      </w:r>
      <w:proofErr w:type="gramStart"/>
      <w:r w:rsidR="007C48FB">
        <w:t>And</w:t>
      </w:r>
      <w:proofErr w:type="gramEnd"/>
      <w:r w:rsidR="007C48FB">
        <w:t xml:space="preserve"> Cheers Rentals LLC</w:t>
      </w:r>
      <w:r>
        <w:t>. I/We agree to return the Equipment in the same condition as received, reasonable wear and tear excepted.</w:t>
      </w:r>
      <w:r>
        <w:br/>
      </w:r>
      <w:r>
        <w:lastRenderedPageBreak/>
        <w:t xml:space="preserve">In the event of damage to the Equipment due to negligence, misuse, or improper handling by the Client, their guests, or any other party present at the event, a damage fee of </w:t>
      </w:r>
      <w:r w:rsidR="006D1236">
        <w:t>Eight</w:t>
      </w:r>
      <w:r>
        <w:t xml:space="preserve"> Hundred Dollars ($</w:t>
      </w:r>
      <w:r w:rsidR="006D1236">
        <w:t>8</w:t>
      </w:r>
      <w:r>
        <w:t>00.00) will be charged to the Client.</w:t>
      </w:r>
      <w:r>
        <w:br/>
        <w:t xml:space="preserve">This damage fee will not be charged if the Equipment malfunctions or breaks due to a manufacturing defect or normal wear and tear that is clearly not a result of Client negligence or misuse, as determined by </w:t>
      </w:r>
      <w:r w:rsidR="007C48FB">
        <w:t>Chill And Cheers Rentals LLC</w:t>
      </w:r>
      <w:r>
        <w:t xml:space="preserve">. </w:t>
      </w:r>
      <w:r w:rsidR="007C48FB">
        <w:t>Chill And Cheers Rentals LLC</w:t>
      </w:r>
      <w:r>
        <w:t xml:space="preserve"> reserves the right to assess the nature of the damage and make the final determination regarding the cause. If the cost of repair or replacement exceeds the $200.00 fee, the Client may be held responsible for the actual cost.</w:t>
      </w:r>
    </w:p>
    <w:p w14:paraId="2FB92400" w14:textId="3D4D15B8" w:rsidR="00323970" w:rsidRDefault="00C94AD4">
      <w:r>
        <w:rPr>
          <w:b/>
        </w:rPr>
        <w:t>6. Indemnification:</w:t>
      </w:r>
      <w:r>
        <w:br/>
        <w:t xml:space="preserve">I/We agree to indemnify and hold harmless </w:t>
      </w:r>
      <w:r w:rsidR="007C48FB">
        <w:t>Chill And Cheers Rentals LLC</w:t>
      </w:r>
      <w:r>
        <w:t xml:space="preserve"> from any and all claims, losses, liabilities, costs, and expenses (including reasonable attorney's fees) arising out of or in connection with any breach of this waiver by me/us or any act or omission of me/us, my/our guests, or any other party present at the event.</w:t>
      </w:r>
    </w:p>
    <w:p w14:paraId="6CA6D124" w14:textId="77777777" w:rsidR="00323970" w:rsidRDefault="00C94AD4">
      <w:r>
        <w:rPr>
          <w:b/>
        </w:rPr>
        <w:t>7. Severability:</w:t>
      </w:r>
      <w:r>
        <w:br/>
        <w:t>If any provision of this waiver is found to be invalid or unenforceable, the remaining provisions shall remain in full force and effect.</w:t>
      </w:r>
    </w:p>
    <w:p w14:paraId="47ED7957" w14:textId="4946C684" w:rsidR="00B7105A" w:rsidRPr="005917A5" w:rsidRDefault="005917A5" w:rsidP="005917A5">
      <w:pPr>
        <w:rPr>
          <w:bCs/>
        </w:rPr>
      </w:pPr>
      <w:r>
        <w:rPr>
          <w:b/>
          <w:bCs/>
        </w:rPr>
        <w:t>8. I</w:t>
      </w:r>
      <w:r w:rsidRPr="005917A5">
        <w:rPr>
          <w:b/>
          <w:bCs/>
        </w:rPr>
        <w:t>ce Cream Machine and Cart Safety Policy</w:t>
      </w:r>
      <w:r>
        <w:rPr>
          <w:b/>
          <w:bCs/>
        </w:rPr>
        <w:t>:</w:t>
      </w:r>
      <w:r w:rsidRPr="005917A5">
        <w:rPr>
          <w:b/>
        </w:rPr>
        <w:t xml:space="preserve"> </w:t>
      </w:r>
      <w:r w:rsidRPr="005917A5">
        <w:rPr>
          <w:bCs/>
        </w:rPr>
        <w:t xml:space="preserve">Please be advised that the ice cream machine, when positioned on its cart, represents a significant weight hazard. For the safety of all individuals and to prevent potential damage, it is strictly prohibited to move or exert any force on the cart once it has been placed in its designated location. </w:t>
      </w:r>
      <w:r w:rsidRPr="005917A5">
        <w:rPr>
          <w:b/>
        </w:rPr>
        <w:t>Continuous adult supervision is mandatory</w:t>
      </w:r>
      <w:r w:rsidRPr="005917A5">
        <w:rPr>
          <w:bCs/>
        </w:rPr>
        <w:t xml:space="preserve"> during all phases of handling, operation, and proximity to the ice cream machine.</w:t>
      </w:r>
    </w:p>
    <w:p w14:paraId="56B2344F" w14:textId="3F1CB72F" w:rsidR="00323970" w:rsidRDefault="005917A5">
      <w:r>
        <w:rPr>
          <w:b/>
        </w:rPr>
        <w:t>9</w:t>
      </w:r>
      <w:r w:rsidR="00C94AD4">
        <w:rPr>
          <w:b/>
        </w:rPr>
        <w:t>. Governing Law:</w:t>
      </w:r>
      <w:r w:rsidR="00C94AD4">
        <w:br/>
        <w:t>This waiver shall be governed by and construed in accordance with the laws of the State of [Your State].</w:t>
      </w:r>
    </w:p>
    <w:p w14:paraId="0D8D99A3" w14:textId="6A0D8666" w:rsidR="00323970" w:rsidRDefault="005917A5">
      <w:r>
        <w:rPr>
          <w:b/>
        </w:rPr>
        <w:t>10</w:t>
      </w:r>
      <w:r w:rsidR="00C94AD4">
        <w:rPr>
          <w:b/>
        </w:rPr>
        <w:t>. Acknowledgment of Understanding:</w:t>
      </w:r>
      <w:r w:rsidR="00C94AD4">
        <w:br/>
        <w:t xml:space="preserve">I/We have read this Liability Waiver, Release, and Assumption of Risk form thoroughly and understand its terms. I/We understand that I/we are giving up substantial rights, including my/our right to sue. I/We acknowledge that I/we are signing this agreement freely and </w:t>
      </w:r>
      <w:proofErr w:type="gramStart"/>
      <w:r w:rsidR="00C94AD4">
        <w:t>voluntarily, and</w:t>
      </w:r>
      <w:proofErr w:type="gramEnd"/>
      <w:r w:rsidR="00C94AD4">
        <w:t xml:space="preserve"> intend by my/our signature(s) to be a complete and unconditional release </w:t>
      </w:r>
      <w:proofErr w:type="gramStart"/>
      <w:r w:rsidR="00C94AD4">
        <w:t>of</w:t>
      </w:r>
      <w:proofErr w:type="gramEnd"/>
      <w:r w:rsidR="00C94AD4">
        <w:t xml:space="preserve"> all liability to the greatest extent allowed by law.</w:t>
      </w:r>
    </w:p>
    <w:p w14:paraId="50522FCA" w14:textId="3A86A991" w:rsidR="00323970" w:rsidRDefault="00C94AD4">
      <w:r>
        <w:br/>
        <w:t>Client Signature(s</w:t>
      </w:r>
      <w:proofErr w:type="gramStart"/>
      <w:r>
        <w:t>):_</w:t>
      </w:r>
      <w:proofErr w:type="gramEnd"/>
      <w:r>
        <w:t>_____________________________________________</w:t>
      </w:r>
    </w:p>
    <w:p w14:paraId="30A74E74" w14:textId="54CC3622" w:rsidR="00323970" w:rsidRDefault="00C94AD4">
      <w:r>
        <w:br/>
        <w:t>Printed Name(s</w:t>
      </w:r>
      <w:proofErr w:type="gramStart"/>
      <w:r>
        <w:t>):_</w:t>
      </w:r>
      <w:proofErr w:type="gramEnd"/>
      <w:r>
        <w:t>__________________________________________________</w:t>
      </w:r>
    </w:p>
    <w:p w14:paraId="5C8E9418" w14:textId="664D5486" w:rsidR="00323970" w:rsidRDefault="00C94AD4">
      <w:r>
        <w:br/>
      </w:r>
      <w:proofErr w:type="gramStart"/>
      <w:r>
        <w:t>Date:_</w:t>
      </w:r>
      <w:proofErr w:type="gramEnd"/>
      <w:r>
        <w:t>_____________________________</w:t>
      </w:r>
    </w:p>
    <w:p w14:paraId="42410AEE" w14:textId="10E922F6" w:rsidR="00C94AD4" w:rsidRDefault="00C94AD4" w:rsidP="00C94AD4">
      <w:r>
        <w:br/>
        <w:t>[Your Company Name Here] Representative (if applicable</w:t>
      </w:r>
      <w:proofErr w:type="gramStart"/>
      <w:r>
        <w:t>):_</w:t>
      </w:r>
      <w:proofErr w:type="gramEnd"/>
      <w:r>
        <w:t>___________________________________________</w:t>
      </w:r>
    </w:p>
    <w:p w14:paraId="0603727B" w14:textId="301D7E32" w:rsidR="00323970" w:rsidRDefault="00323970"/>
    <w:sectPr w:rsidR="00323970" w:rsidSect="00C94AD4">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5E61" w14:textId="77777777" w:rsidR="00F55058" w:rsidRDefault="00F55058">
      <w:pPr>
        <w:spacing w:after="0" w:line="240" w:lineRule="auto"/>
      </w:pPr>
      <w:r>
        <w:separator/>
      </w:r>
    </w:p>
  </w:endnote>
  <w:endnote w:type="continuationSeparator" w:id="0">
    <w:p w14:paraId="09473082" w14:textId="77777777" w:rsidR="00F55058" w:rsidRDefault="00F5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BA08" w14:textId="77777777" w:rsidR="00323970" w:rsidRDefault="00C94AD4">
    <w:pPr>
      <w:pStyle w:val="Footer"/>
      <w:jc w:val="right"/>
    </w:pPr>
    <w:r>
      <w:t>chillandcheersrentals.com | 360-593-6037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9729" w14:textId="77777777" w:rsidR="00F55058" w:rsidRDefault="00F55058">
      <w:pPr>
        <w:spacing w:after="0" w:line="240" w:lineRule="auto"/>
      </w:pPr>
      <w:r>
        <w:separator/>
      </w:r>
    </w:p>
  </w:footnote>
  <w:footnote w:type="continuationSeparator" w:id="0">
    <w:p w14:paraId="5AF1A28C" w14:textId="77777777" w:rsidR="00F55058" w:rsidRDefault="00F55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2004234">
    <w:abstractNumId w:val="8"/>
  </w:num>
  <w:num w:numId="2" w16cid:durableId="859124994">
    <w:abstractNumId w:val="6"/>
  </w:num>
  <w:num w:numId="3" w16cid:durableId="784731457">
    <w:abstractNumId w:val="5"/>
  </w:num>
  <w:num w:numId="4" w16cid:durableId="212734830">
    <w:abstractNumId w:val="4"/>
  </w:num>
  <w:num w:numId="5" w16cid:durableId="1089618365">
    <w:abstractNumId w:val="7"/>
  </w:num>
  <w:num w:numId="6" w16cid:durableId="1350370730">
    <w:abstractNumId w:val="3"/>
  </w:num>
  <w:num w:numId="7" w16cid:durableId="904797530">
    <w:abstractNumId w:val="2"/>
  </w:num>
  <w:num w:numId="8" w16cid:durableId="657802526">
    <w:abstractNumId w:val="1"/>
  </w:num>
  <w:num w:numId="9" w16cid:durableId="16424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23C9"/>
    <w:rsid w:val="0029639D"/>
    <w:rsid w:val="00323970"/>
    <w:rsid w:val="00326F90"/>
    <w:rsid w:val="005917A5"/>
    <w:rsid w:val="006D1236"/>
    <w:rsid w:val="007C48FB"/>
    <w:rsid w:val="008530D4"/>
    <w:rsid w:val="00891F2B"/>
    <w:rsid w:val="008C3F66"/>
    <w:rsid w:val="009350E2"/>
    <w:rsid w:val="00AA1D8D"/>
    <w:rsid w:val="00B47730"/>
    <w:rsid w:val="00B7105A"/>
    <w:rsid w:val="00C94AD4"/>
    <w:rsid w:val="00CB0664"/>
    <w:rsid w:val="00DE21A9"/>
    <w:rsid w:val="00F550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63920"/>
  <w14:defaultImageDpi w14:val="300"/>
  <w15:docId w15:val="{8E27C3F1-C6E9-44CC-B875-14A03C33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2816">
      <w:bodyDiv w:val="1"/>
      <w:marLeft w:val="0"/>
      <w:marRight w:val="0"/>
      <w:marTop w:val="0"/>
      <w:marBottom w:val="0"/>
      <w:divBdr>
        <w:top w:val="none" w:sz="0" w:space="0" w:color="auto"/>
        <w:left w:val="none" w:sz="0" w:space="0" w:color="auto"/>
        <w:bottom w:val="none" w:sz="0" w:space="0" w:color="auto"/>
        <w:right w:val="none" w:sz="0" w:space="0" w:color="auto"/>
      </w:divBdr>
      <w:divsChild>
        <w:div w:id="336275948">
          <w:marLeft w:val="0"/>
          <w:marRight w:val="0"/>
          <w:marTop w:val="0"/>
          <w:marBottom w:val="0"/>
          <w:divBdr>
            <w:top w:val="none" w:sz="0" w:space="0" w:color="auto"/>
            <w:left w:val="none" w:sz="0" w:space="0" w:color="auto"/>
            <w:bottom w:val="none" w:sz="0" w:space="0" w:color="auto"/>
            <w:right w:val="none" w:sz="0" w:space="0" w:color="auto"/>
          </w:divBdr>
          <w:divsChild>
            <w:div w:id="1730961652">
              <w:marLeft w:val="0"/>
              <w:marRight w:val="0"/>
              <w:marTop w:val="0"/>
              <w:marBottom w:val="0"/>
              <w:divBdr>
                <w:top w:val="none" w:sz="0" w:space="0" w:color="auto"/>
                <w:left w:val="none" w:sz="0" w:space="0" w:color="auto"/>
                <w:bottom w:val="none" w:sz="0" w:space="0" w:color="auto"/>
                <w:right w:val="none" w:sz="0" w:space="0" w:color="auto"/>
              </w:divBdr>
              <w:divsChild>
                <w:div w:id="1135412567">
                  <w:marLeft w:val="0"/>
                  <w:marRight w:val="0"/>
                  <w:marTop w:val="0"/>
                  <w:marBottom w:val="0"/>
                  <w:divBdr>
                    <w:top w:val="none" w:sz="0" w:space="0" w:color="auto"/>
                    <w:left w:val="none" w:sz="0" w:space="0" w:color="auto"/>
                    <w:bottom w:val="none" w:sz="0" w:space="0" w:color="auto"/>
                    <w:right w:val="none" w:sz="0" w:space="0" w:color="auto"/>
                  </w:divBdr>
                  <w:divsChild>
                    <w:div w:id="1423911240">
                      <w:marLeft w:val="0"/>
                      <w:marRight w:val="0"/>
                      <w:marTop w:val="0"/>
                      <w:marBottom w:val="0"/>
                      <w:divBdr>
                        <w:top w:val="none" w:sz="0" w:space="0" w:color="auto"/>
                        <w:left w:val="none" w:sz="0" w:space="0" w:color="auto"/>
                        <w:bottom w:val="none" w:sz="0" w:space="0" w:color="auto"/>
                        <w:right w:val="none" w:sz="0" w:space="0" w:color="auto"/>
                      </w:divBdr>
                      <w:divsChild>
                        <w:div w:id="1689066343">
                          <w:marLeft w:val="0"/>
                          <w:marRight w:val="0"/>
                          <w:marTop w:val="0"/>
                          <w:marBottom w:val="0"/>
                          <w:divBdr>
                            <w:top w:val="none" w:sz="0" w:space="0" w:color="auto"/>
                            <w:left w:val="none" w:sz="0" w:space="0" w:color="auto"/>
                            <w:bottom w:val="none" w:sz="0" w:space="0" w:color="auto"/>
                            <w:right w:val="none" w:sz="0" w:space="0" w:color="auto"/>
                          </w:divBdr>
                          <w:divsChild>
                            <w:div w:id="4357955">
                              <w:marLeft w:val="0"/>
                              <w:marRight w:val="0"/>
                              <w:marTop w:val="0"/>
                              <w:marBottom w:val="0"/>
                              <w:divBdr>
                                <w:top w:val="none" w:sz="0" w:space="0" w:color="auto"/>
                                <w:left w:val="none" w:sz="0" w:space="0" w:color="auto"/>
                                <w:bottom w:val="none" w:sz="0" w:space="0" w:color="auto"/>
                                <w:right w:val="none" w:sz="0" w:space="0" w:color="auto"/>
                              </w:divBdr>
                              <w:divsChild>
                                <w:div w:id="2052724731">
                                  <w:marLeft w:val="0"/>
                                  <w:marRight w:val="0"/>
                                  <w:marTop w:val="0"/>
                                  <w:marBottom w:val="0"/>
                                  <w:divBdr>
                                    <w:top w:val="none" w:sz="0" w:space="0" w:color="auto"/>
                                    <w:left w:val="none" w:sz="0" w:space="0" w:color="auto"/>
                                    <w:bottom w:val="none" w:sz="0" w:space="0" w:color="auto"/>
                                    <w:right w:val="none" w:sz="0" w:space="0" w:color="auto"/>
                                  </w:divBdr>
                                  <w:divsChild>
                                    <w:div w:id="1795293571">
                                      <w:marLeft w:val="0"/>
                                      <w:marRight w:val="0"/>
                                      <w:marTop w:val="0"/>
                                      <w:marBottom w:val="0"/>
                                      <w:divBdr>
                                        <w:top w:val="single" w:sz="2" w:space="6" w:color="auto"/>
                                        <w:left w:val="single" w:sz="2" w:space="9" w:color="auto"/>
                                        <w:bottom w:val="single" w:sz="2" w:space="6" w:color="auto"/>
                                        <w:right w:val="single" w:sz="2" w:space="9" w:color="auto"/>
                                      </w:divBdr>
                                      <w:divsChild>
                                        <w:div w:id="14395195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592159">
      <w:bodyDiv w:val="1"/>
      <w:marLeft w:val="0"/>
      <w:marRight w:val="0"/>
      <w:marTop w:val="0"/>
      <w:marBottom w:val="0"/>
      <w:divBdr>
        <w:top w:val="none" w:sz="0" w:space="0" w:color="auto"/>
        <w:left w:val="none" w:sz="0" w:space="0" w:color="auto"/>
        <w:bottom w:val="none" w:sz="0" w:space="0" w:color="auto"/>
        <w:right w:val="none" w:sz="0" w:space="0" w:color="auto"/>
      </w:divBdr>
      <w:divsChild>
        <w:div w:id="916550003">
          <w:marLeft w:val="0"/>
          <w:marRight w:val="0"/>
          <w:marTop w:val="0"/>
          <w:marBottom w:val="0"/>
          <w:divBdr>
            <w:top w:val="none" w:sz="0" w:space="0" w:color="auto"/>
            <w:left w:val="none" w:sz="0" w:space="0" w:color="auto"/>
            <w:bottom w:val="none" w:sz="0" w:space="0" w:color="auto"/>
            <w:right w:val="none" w:sz="0" w:space="0" w:color="auto"/>
          </w:divBdr>
          <w:divsChild>
            <w:div w:id="705134239">
              <w:marLeft w:val="0"/>
              <w:marRight w:val="0"/>
              <w:marTop w:val="0"/>
              <w:marBottom w:val="0"/>
              <w:divBdr>
                <w:top w:val="none" w:sz="0" w:space="0" w:color="auto"/>
                <w:left w:val="none" w:sz="0" w:space="0" w:color="auto"/>
                <w:bottom w:val="none" w:sz="0" w:space="0" w:color="auto"/>
                <w:right w:val="none" w:sz="0" w:space="0" w:color="auto"/>
              </w:divBdr>
              <w:divsChild>
                <w:div w:id="207841875">
                  <w:marLeft w:val="0"/>
                  <w:marRight w:val="0"/>
                  <w:marTop w:val="0"/>
                  <w:marBottom w:val="0"/>
                  <w:divBdr>
                    <w:top w:val="none" w:sz="0" w:space="0" w:color="auto"/>
                    <w:left w:val="none" w:sz="0" w:space="0" w:color="auto"/>
                    <w:bottom w:val="none" w:sz="0" w:space="0" w:color="auto"/>
                    <w:right w:val="none" w:sz="0" w:space="0" w:color="auto"/>
                  </w:divBdr>
                  <w:divsChild>
                    <w:div w:id="1999768464">
                      <w:marLeft w:val="0"/>
                      <w:marRight w:val="0"/>
                      <w:marTop w:val="0"/>
                      <w:marBottom w:val="0"/>
                      <w:divBdr>
                        <w:top w:val="none" w:sz="0" w:space="0" w:color="auto"/>
                        <w:left w:val="none" w:sz="0" w:space="0" w:color="auto"/>
                        <w:bottom w:val="none" w:sz="0" w:space="0" w:color="auto"/>
                        <w:right w:val="none" w:sz="0" w:space="0" w:color="auto"/>
                      </w:divBdr>
                      <w:divsChild>
                        <w:div w:id="697658172">
                          <w:marLeft w:val="0"/>
                          <w:marRight w:val="0"/>
                          <w:marTop w:val="0"/>
                          <w:marBottom w:val="0"/>
                          <w:divBdr>
                            <w:top w:val="none" w:sz="0" w:space="0" w:color="auto"/>
                            <w:left w:val="none" w:sz="0" w:space="0" w:color="auto"/>
                            <w:bottom w:val="none" w:sz="0" w:space="0" w:color="auto"/>
                            <w:right w:val="none" w:sz="0" w:space="0" w:color="auto"/>
                          </w:divBdr>
                          <w:divsChild>
                            <w:div w:id="1684015559">
                              <w:marLeft w:val="0"/>
                              <w:marRight w:val="0"/>
                              <w:marTop w:val="0"/>
                              <w:marBottom w:val="0"/>
                              <w:divBdr>
                                <w:top w:val="none" w:sz="0" w:space="0" w:color="auto"/>
                                <w:left w:val="none" w:sz="0" w:space="0" w:color="auto"/>
                                <w:bottom w:val="none" w:sz="0" w:space="0" w:color="auto"/>
                                <w:right w:val="none" w:sz="0" w:space="0" w:color="auto"/>
                              </w:divBdr>
                              <w:divsChild>
                                <w:div w:id="944464418">
                                  <w:marLeft w:val="0"/>
                                  <w:marRight w:val="0"/>
                                  <w:marTop w:val="0"/>
                                  <w:marBottom w:val="0"/>
                                  <w:divBdr>
                                    <w:top w:val="none" w:sz="0" w:space="0" w:color="auto"/>
                                    <w:left w:val="none" w:sz="0" w:space="0" w:color="auto"/>
                                    <w:bottom w:val="none" w:sz="0" w:space="0" w:color="auto"/>
                                    <w:right w:val="none" w:sz="0" w:space="0" w:color="auto"/>
                                  </w:divBdr>
                                  <w:divsChild>
                                    <w:div w:id="177932877">
                                      <w:marLeft w:val="0"/>
                                      <w:marRight w:val="0"/>
                                      <w:marTop w:val="0"/>
                                      <w:marBottom w:val="0"/>
                                      <w:divBdr>
                                        <w:top w:val="single" w:sz="2" w:space="6" w:color="auto"/>
                                        <w:left w:val="single" w:sz="2" w:space="9" w:color="auto"/>
                                        <w:bottom w:val="single" w:sz="2" w:space="6" w:color="auto"/>
                                        <w:right w:val="single" w:sz="2" w:space="9" w:color="auto"/>
                                      </w:divBdr>
                                      <w:divsChild>
                                        <w:div w:id="10825302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Maira k</cp:lastModifiedBy>
  <cp:revision>2</cp:revision>
  <dcterms:created xsi:type="dcterms:W3CDTF">2025-11-24T20:16:00Z</dcterms:created>
  <dcterms:modified xsi:type="dcterms:W3CDTF">2025-11-24T20:16:00Z</dcterms:modified>
  <cp:category/>
</cp:coreProperties>
</file>